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F7" w:rsidRPr="003A2B2F" w:rsidRDefault="00F5609A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4B78F7" w:rsidRPr="003A2B2F">
        <w:rPr>
          <w:rFonts w:ascii="Times New Roman" w:hAnsi="Times New Roman"/>
          <w:sz w:val="36"/>
          <w:szCs w:val="36"/>
        </w:rPr>
        <w:t>РОССИЙСКАЯ ФЕДЕРАЦИЯ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Иркутская область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4B78F7" w:rsidRDefault="004B78F7" w:rsidP="004B78F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4B78F7" w:rsidRPr="00715F4C" w:rsidRDefault="004B78F7" w:rsidP="004B78F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715F4C">
        <w:rPr>
          <w:rFonts w:ascii="Times New Roman" w:hAnsi="Times New Roman"/>
          <w:sz w:val="36"/>
          <w:szCs w:val="36"/>
        </w:rPr>
        <w:t>ПОСТАНОВЛЕНИЕ</w:t>
      </w:r>
    </w:p>
    <w:p w:rsidR="00A6303D" w:rsidRDefault="004B78F7" w:rsidP="00A6303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A2B2F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3A2B2F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3A2B2F">
        <w:rPr>
          <w:rFonts w:ascii="Times New Roman" w:hAnsi="Times New Roman"/>
          <w:sz w:val="20"/>
          <w:szCs w:val="20"/>
        </w:rPr>
        <w:t xml:space="preserve"> ул. Центральная, 8 тел.22 – 1 </w:t>
      </w:r>
      <w:r>
        <w:rPr>
          <w:rFonts w:ascii="Times New Roman" w:hAnsi="Times New Roman"/>
          <w:sz w:val="20"/>
          <w:szCs w:val="20"/>
        </w:rPr>
        <w:t>–</w:t>
      </w:r>
      <w:r w:rsidRPr="003A2B2F">
        <w:rPr>
          <w:rFonts w:ascii="Times New Roman" w:hAnsi="Times New Roman"/>
          <w:sz w:val="20"/>
          <w:szCs w:val="20"/>
        </w:rPr>
        <w:t xml:space="preserve"> 08</w:t>
      </w:r>
    </w:p>
    <w:p w:rsidR="00A6303D" w:rsidRDefault="00A6303D" w:rsidP="00A6303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B7848" w:rsidRPr="00A6303D" w:rsidRDefault="00AE18DA" w:rsidP="00A6303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56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C26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» </w:t>
      </w:r>
      <w:r w:rsidR="009B3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января</w:t>
      </w:r>
      <w:r w:rsidR="00C26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2020</w:t>
      </w:r>
      <w:r w:rsidR="00811702" w:rsidRPr="00B7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074C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11702" w:rsidRPr="00B7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 </w:t>
      </w:r>
      <w:r w:rsidR="009B3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A37534" w:rsidRDefault="00A37534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E235B" w:rsidRPr="00B71032" w:rsidRDefault="00AA4D48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Об утверждении мероприятий перечня</w:t>
      </w:r>
    </w:p>
    <w:p w:rsidR="00AA4D48" w:rsidRPr="00B71032" w:rsidRDefault="00AA4D48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проектов народных инициатив, порядка организации</w:t>
      </w:r>
    </w:p>
    <w:p w:rsidR="00AA4D48" w:rsidRPr="00B71032" w:rsidRDefault="00AA4D48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работы по его реализации</w:t>
      </w:r>
    </w:p>
    <w:p w:rsidR="00AA4D48" w:rsidRPr="00B71032" w:rsidRDefault="00AA4D48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и расходования </w:t>
      </w:r>
      <w:r w:rsidR="00E100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1032">
        <w:rPr>
          <w:rFonts w:ascii="Times New Roman" w:hAnsi="Times New Roman"/>
          <w:sz w:val="24"/>
          <w:szCs w:val="24"/>
          <w:lang w:eastAsia="ru-RU"/>
        </w:rPr>
        <w:t>бюджетных средств</w:t>
      </w:r>
    </w:p>
    <w:p w:rsidR="00F42010" w:rsidRPr="00B71032" w:rsidRDefault="00F42010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2010" w:rsidRPr="00B71032" w:rsidRDefault="0040314C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A4D48" w:rsidRPr="00B71032">
        <w:rPr>
          <w:rFonts w:ascii="Times New Roman" w:hAnsi="Times New Roman"/>
          <w:sz w:val="24"/>
          <w:szCs w:val="24"/>
          <w:lang w:eastAsia="ru-RU"/>
        </w:rPr>
        <w:t>В цел</w:t>
      </w:r>
      <w:r w:rsidR="00C26D0A">
        <w:rPr>
          <w:rFonts w:ascii="Times New Roman" w:hAnsi="Times New Roman"/>
          <w:sz w:val="24"/>
          <w:szCs w:val="24"/>
          <w:lang w:eastAsia="ru-RU"/>
        </w:rPr>
        <w:t>ях эффективной реализации в 2020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году мероприятий перечня проектов народных инициатив, с</w:t>
      </w:r>
      <w:r w:rsidR="00C26D0A">
        <w:rPr>
          <w:rFonts w:ascii="Times New Roman" w:hAnsi="Times New Roman"/>
          <w:sz w:val="24"/>
          <w:szCs w:val="24"/>
          <w:lang w:eastAsia="ru-RU"/>
        </w:rPr>
        <w:t>формированных на 2020</w:t>
      </w:r>
      <w:r w:rsidR="0040034B" w:rsidRPr="00B7103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>,</w:t>
      </w:r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 согласно протокола </w:t>
      </w:r>
      <w:r w:rsidR="00C26D0A">
        <w:rPr>
          <w:rFonts w:ascii="Times New Roman" w:hAnsi="Times New Roman"/>
          <w:sz w:val="24"/>
          <w:szCs w:val="24"/>
          <w:lang w:eastAsia="ru-RU"/>
        </w:rPr>
        <w:t>№ 1 от 17</w:t>
      </w:r>
      <w:r w:rsidR="00074C35">
        <w:rPr>
          <w:rFonts w:ascii="Times New Roman" w:hAnsi="Times New Roman"/>
          <w:sz w:val="24"/>
          <w:szCs w:val="24"/>
          <w:lang w:eastAsia="ru-RU"/>
        </w:rPr>
        <w:t>.</w:t>
      </w:r>
      <w:r w:rsidR="00C26D0A">
        <w:rPr>
          <w:rFonts w:ascii="Times New Roman" w:hAnsi="Times New Roman"/>
          <w:sz w:val="24"/>
          <w:szCs w:val="24"/>
          <w:lang w:eastAsia="ru-RU"/>
        </w:rPr>
        <w:t>01.2020</w:t>
      </w:r>
      <w:r w:rsidR="00B71032" w:rsidRPr="00B71032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 Собрания жителей Тимошинского сельского </w:t>
      </w:r>
      <w:r w:rsidR="00B71032" w:rsidRPr="00B71032">
        <w:rPr>
          <w:rFonts w:ascii="Times New Roman" w:hAnsi="Times New Roman"/>
          <w:sz w:val="24"/>
          <w:szCs w:val="24"/>
          <w:lang w:eastAsia="ru-RU"/>
        </w:rPr>
        <w:t xml:space="preserve">поселения, 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Положением о пред</w:t>
      </w:r>
      <w:r w:rsidR="00C26D0A">
        <w:rPr>
          <w:rFonts w:ascii="Times New Roman" w:hAnsi="Times New Roman"/>
          <w:sz w:val="24"/>
          <w:szCs w:val="24"/>
          <w:lang w:eastAsia="ru-RU"/>
        </w:rPr>
        <w:t>оставлении и расходовании в 2020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году субсидий из областного бюджета местным бюджетам в целях </w:t>
      </w:r>
      <w:proofErr w:type="spellStart"/>
      <w:r w:rsidR="00AA4D48" w:rsidRPr="00B71032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="00AA4D48" w:rsidRPr="00B71032">
        <w:rPr>
          <w:rFonts w:ascii="Times New Roman" w:hAnsi="Times New Roman"/>
          <w:sz w:val="24"/>
          <w:szCs w:val="24"/>
          <w:lang w:eastAsia="ru-RU"/>
        </w:rPr>
        <w:t>, утвержденным постановлением Прави</w:t>
      </w:r>
      <w:r w:rsidR="00AE636B">
        <w:rPr>
          <w:rFonts w:ascii="Times New Roman" w:hAnsi="Times New Roman"/>
          <w:sz w:val="24"/>
          <w:szCs w:val="24"/>
          <w:lang w:eastAsia="ru-RU"/>
        </w:rPr>
        <w:t>тельства Иркутской области от 14 февраля  2019 года № 108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>-</w:t>
      </w:r>
      <w:r w:rsidR="00AE18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A4D48" w:rsidRPr="00B71032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="00AA4D48" w:rsidRPr="00B71032">
        <w:rPr>
          <w:rFonts w:ascii="Times New Roman" w:hAnsi="Times New Roman"/>
          <w:sz w:val="24"/>
          <w:szCs w:val="24"/>
          <w:lang w:eastAsia="ru-RU"/>
        </w:rPr>
        <w:t>, руководствуясь пунктом 1 статьи 7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>8.1.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пунктом 1 статьи 86, стать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>ей 161 Бюджетного кодекса Российской Федерации, Уставом Тимошинского муниципального образования, Администрация Тимошинского сельского поселения ПОСТАНОВЛЯЕТ:</w:t>
      </w:r>
    </w:p>
    <w:p w:rsidR="0040314C" w:rsidRPr="00B71032" w:rsidRDefault="005039DA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3948" w:rsidRPr="00B71032" w:rsidRDefault="0040314C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5039DA" w:rsidRPr="00B71032">
        <w:rPr>
          <w:rFonts w:ascii="Times New Roman" w:hAnsi="Times New Roman"/>
          <w:sz w:val="24"/>
          <w:szCs w:val="24"/>
          <w:lang w:eastAsia="ru-RU"/>
        </w:rPr>
        <w:t>Утвердить мероприятия перечня проектов народных иниц</w:t>
      </w:r>
      <w:r w:rsidR="00AE18DA">
        <w:rPr>
          <w:rFonts w:ascii="Times New Roman" w:hAnsi="Times New Roman"/>
          <w:sz w:val="24"/>
          <w:szCs w:val="24"/>
          <w:lang w:eastAsia="ru-RU"/>
        </w:rPr>
        <w:t>иатив, ре</w:t>
      </w:r>
      <w:r w:rsidR="00C26D0A">
        <w:rPr>
          <w:rFonts w:ascii="Times New Roman" w:hAnsi="Times New Roman"/>
          <w:sz w:val="24"/>
          <w:szCs w:val="24"/>
          <w:lang w:eastAsia="ru-RU"/>
        </w:rPr>
        <w:t>ализация которых в 2020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 xml:space="preserve"> году осуществляется за счет средств местного бюджета в объеме  </w:t>
      </w:r>
      <w:r w:rsidR="00D56CDE">
        <w:rPr>
          <w:rFonts w:ascii="Times New Roman" w:hAnsi="Times New Roman"/>
          <w:sz w:val="24"/>
          <w:szCs w:val="24"/>
          <w:lang w:eastAsia="ru-RU"/>
        </w:rPr>
        <w:t>4100</w:t>
      </w:r>
      <w:r w:rsidR="00AE636B">
        <w:rPr>
          <w:rFonts w:ascii="Times New Roman" w:hAnsi="Times New Roman"/>
          <w:sz w:val="24"/>
          <w:szCs w:val="24"/>
          <w:lang w:eastAsia="ru-RU"/>
        </w:rPr>
        <w:t xml:space="preserve"> рублей 00</w:t>
      </w:r>
      <w:r w:rsidR="00AE18DA"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C26D0A">
        <w:rPr>
          <w:rFonts w:ascii="Times New Roman" w:hAnsi="Times New Roman"/>
          <w:sz w:val="24"/>
          <w:szCs w:val="24"/>
          <w:lang w:eastAsia="ru-RU"/>
        </w:rPr>
        <w:t xml:space="preserve">Четыре тысячи </w:t>
      </w:r>
      <w:r w:rsidR="00D56CDE">
        <w:rPr>
          <w:rFonts w:ascii="Times New Roman" w:hAnsi="Times New Roman"/>
          <w:sz w:val="24"/>
          <w:szCs w:val="24"/>
          <w:lang w:eastAsia="ru-RU"/>
        </w:rPr>
        <w:t xml:space="preserve">сто </w:t>
      </w:r>
      <w:r w:rsidR="00AE636B">
        <w:rPr>
          <w:rFonts w:ascii="Times New Roman" w:hAnsi="Times New Roman"/>
          <w:sz w:val="24"/>
          <w:szCs w:val="24"/>
          <w:lang w:eastAsia="ru-RU"/>
        </w:rPr>
        <w:t>руб. 00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 xml:space="preserve"> коп</w:t>
      </w:r>
      <w:r w:rsidR="00AE636B">
        <w:rPr>
          <w:rFonts w:ascii="Times New Roman" w:hAnsi="Times New Roman"/>
          <w:sz w:val="24"/>
          <w:szCs w:val="24"/>
          <w:lang w:eastAsia="ru-RU"/>
        </w:rPr>
        <w:t>.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 xml:space="preserve">) и субсидии из областного бюджета, предоставляемой в целях </w:t>
      </w:r>
      <w:proofErr w:type="spellStart"/>
      <w:r w:rsidR="005039DA" w:rsidRPr="00B71032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5039DA" w:rsidRPr="00B71032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муниципального образования, в объеме </w:t>
      </w:r>
      <w:r w:rsidR="00AE18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6D0A">
        <w:rPr>
          <w:rFonts w:ascii="Times New Roman" w:hAnsi="Times New Roman"/>
          <w:sz w:val="24"/>
          <w:szCs w:val="24"/>
          <w:lang w:eastAsia="ru-RU"/>
        </w:rPr>
        <w:t>2</w:t>
      </w:r>
      <w:r w:rsidR="00AE18DA">
        <w:rPr>
          <w:rFonts w:ascii="Times New Roman" w:hAnsi="Times New Roman"/>
          <w:sz w:val="24"/>
          <w:szCs w:val="24"/>
          <w:lang w:eastAsia="ru-RU"/>
        </w:rPr>
        <w:t>0</w:t>
      </w:r>
      <w:r w:rsidR="00811702" w:rsidRPr="00B71032">
        <w:rPr>
          <w:rFonts w:ascii="Times New Roman" w:hAnsi="Times New Roman"/>
          <w:sz w:val="24"/>
          <w:szCs w:val="24"/>
          <w:lang w:eastAsia="ru-RU"/>
        </w:rPr>
        <w:t xml:space="preserve">0 000 </w:t>
      </w:r>
      <w:r w:rsidR="00600D97" w:rsidRPr="00B71032">
        <w:rPr>
          <w:rFonts w:ascii="Times New Roman" w:hAnsi="Times New Roman"/>
          <w:sz w:val="24"/>
          <w:szCs w:val="24"/>
          <w:lang w:eastAsia="ru-RU"/>
        </w:rPr>
        <w:t>руб. (</w:t>
      </w:r>
      <w:r w:rsidR="00C26D0A">
        <w:rPr>
          <w:rFonts w:ascii="Times New Roman" w:hAnsi="Times New Roman"/>
          <w:sz w:val="24"/>
          <w:szCs w:val="24"/>
          <w:lang w:eastAsia="ru-RU"/>
        </w:rPr>
        <w:t>Двести</w:t>
      </w:r>
      <w:r w:rsidR="00811702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D97" w:rsidRPr="00B71032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811702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D97" w:rsidRPr="00B71032">
        <w:rPr>
          <w:rFonts w:ascii="Times New Roman" w:hAnsi="Times New Roman"/>
          <w:sz w:val="24"/>
          <w:szCs w:val="24"/>
          <w:lang w:eastAsia="ru-RU"/>
        </w:rPr>
        <w:t xml:space="preserve"> рублей 00 копеек</w:t>
      </w:r>
      <w:r w:rsidR="00811702" w:rsidRPr="00B71032">
        <w:rPr>
          <w:rFonts w:ascii="Times New Roman" w:hAnsi="Times New Roman"/>
          <w:sz w:val="24"/>
          <w:szCs w:val="24"/>
          <w:lang w:eastAsia="ru-RU"/>
        </w:rPr>
        <w:t>)</w:t>
      </w:r>
      <w:r w:rsidR="00833948" w:rsidRPr="00B71032">
        <w:rPr>
          <w:rFonts w:ascii="Times New Roman" w:hAnsi="Times New Roman"/>
          <w:sz w:val="24"/>
          <w:szCs w:val="24"/>
          <w:lang w:eastAsia="ru-RU"/>
        </w:rPr>
        <w:t>:</w:t>
      </w:r>
      <w:r w:rsidR="0040034B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0314C" w:rsidRPr="00B71032" w:rsidRDefault="00B71032" w:rsidP="00C26D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E18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00F">
        <w:rPr>
          <w:rFonts w:ascii="Times New Roman" w:hAnsi="Times New Roman"/>
          <w:sz w:val="24"/>
          <w:szCs w:val="24"/>
          <w:lang w:eastAsia="ru-RU"/>
        </w:rPr>
        <w:t>Благоустройство  территории:  (</w:t>
      </w:r>
      <w:r w:rsidR="00C26D0A">
        <w:rPr>
          <w:rFonts w:ascii="Times New Roman" w:hAnsi="Times New Roman"/>
          <w:sz w:val="24"/>
          <w:szCs w:val="24"/>
          <w:lang w:eastAsia="ru-RU"/>
        </w:rPr>
        <w:t xml:space="preserve">Приобретение расходных материалов для организации уличного освещения в селе Тимошино и в деревне  </w:t>
      </w:r>
      <w:proofErr w:type="spellStart"/>
      <w:r w:rsidR="00C26D0A">
        <w:rPr>
          <w:rFonts w:ascii="Times New Roman" w:hAnsi="Times New Roman"/>
          <w:sz w:val="24"/>
          <w:szCs w:val="24"/>
          <w:lang w:eastAsia="ru-RU"/>
        </w:rPr>
        <w:t>Бутырина</w:t>
      </w:r>
      <w:proofErr w:type="spellEnd"/>
      <w:r w:rsidR="00C26D0A">
        <w:rPr>
          <w:rFonts w:ascii="Times New Roman" w:hAnsi="Times New Roman"/>
          <w:sz w:val="24"/>
          <w:szCs w:val="24"/>
          <w:lang w:eastAsia="ru-RU"/>
        </w:rPr>
        <w:t>.</w:t>
      </w:r>
      <w:r w:rsidR="0050600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C26D0A">
        <w:rPr>
          <w:rFonts w:ascii="Times New Roman" w:hAnsi="Times New Roman"/>
          <w:sz w:val="24"/>
          <w:szCs w:val="24"/>
          <w:lang w:eastAsia="ru-RU"/>
        </w:rPr>
        <w:t xml:space="preserve"> Установка собственными силами.</w:t>
      </w:r>
    </w:p>
    <w:p w:rsidR="00600D97" w:rsidRPr="00B71032" w:rsidRDefault="00600D97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136131" w:rsidRPr="00B71032">
        <w:rPr>
          <w:rFonts w:ascii="Times New Roman" w:hAnsi="Times New Roman"/>
          <w:sz w:val="24"/>
          <w:szCs w:val="24"/>
          <w:lang w:eastAsia="ru-RU"/>
        </w:rPr>
        <w:t xml:space="preserve"> Ответственным исполнителем за реализацию мероприятий   народных инициатив назначить главу  Тимошинского сельского поселения </w:t>
      </w:r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1032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6131" w:rsidRPr="00B71032">
        <w:rPr>
          <w:rFonts w:ascii="Times New Roman" w:hAnsi="Times New Roman"/>
          <w:sz w:val="24"/>
          <w:szCs w:val="24"/>
          <w:lang w:eastAsia="ru-RU"/>
        </w:rPr>
        <w:t>Замащикову</w:t>
      </w:r>
      <w:proofErr w:type="spellEnd"/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131" w:rsidRPr="00B71032">
        <w:rPr>
          <w:rFonts w:ascii="Times New Roman" w:hAnsi="Times New Roman"/>
          <w:sz w:val="24"/>
          <w:szCs w:val="24"/>
          <w:lang w:eastAsia="ru-RU"/>
        </w:rPr>
        <w:t xml:space="preserve"> Ю.Н.</w:t>
      </w:r>
      <w:r w:rsidR="0040034B" w:rsidRPr="00B71032">
        <w:rPr>
          <w:rFonts w:ascii="Times New Roman" w:hAnsi="Times New Roman"/>
          <w:sz w:val="24"/>
          <w:szCs w:val="24"/>
          <w:lang w:eastAsia="ru-RU"/>
        </w:rPr>
        <w:t xml:space="preserve">, срок исполнения мероприятия </w:t>
      </w:r>
      <w:r w:rsidR="00C26D0A">
        <w:rPr>
          <w:rFonts w:ascii="Times New Roman" w:hAnsi="Times New Roman"/>
          <w:sz w:val="24"/>
          <w:szCs w:val="24"/>
          <w:lang w:eastAsia="ru-RU"/>
        </w:rPr>
        <w:t>до 30 декабря 2020</w:t>
      </w:r>
      <w:r w:rsidR="008542C1" w:rsidRPr="00B7103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3A04DD" w:rsidRPr="00B71032" w:rsidRDefault="003A04DD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     Подготовка отчета об использовании субсидии из областного бюджета и представле</w:t>
      </w:r>
      <w:r w:rsidR="00C26D0A">
        <w:rPr>
          <w:rFonts w:ascii="Times New Roman" w:hAnsi="Times New Roman"/>
          <w:sz w:val="24"/>
          <w:szCs w:val="24"/>
          <w:lang w:eastAsia="ru-RU"/>
        </w:rPr>
        <w:t>ние его в срок до 1 февраля 2021</w:t>
      </w:r>
      <w:r w:rsidRPr="00B71032">
        <w:rPr>
          <w:rFonts w:ascii="Times New Roman" w:hAnsi="Times New Roman"/>
          <w:sz w:val="24"/>
          <w:szCs w:val="24"/>
          <w:lang w:eastAsia="ru-RU"/>
        </w:rPr>
        <w:t xml:space="preserve"> года в министерство экономического развития Иркутской области возлагается на специалиста по социально-эконо</w:t>
      </w:r>
      <w:r w:rsidR="00AE636B">
        <w:rPr>
          <w:rFonts w:ascii="Times New Roman" w:hAnsi="Times New Roman"/>
          <w:sz w:val="24"/>
          <w:szCs w:val="24"/>
          <w:lang w:eastAsia="ru-RU"/>
        </w:rPr>
        <w:t>мической политике Шипицыну О.И.</w:t>
      </w:r>
    </w:p>
    <w:p w:rsidR="003A04DD" w:rsidRPr="00B71032" w:rsidRDefault="003A04DD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3. Утвердить порядок 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3A04DD" w:rsidRPr="00B71032" w:rsidRDefault="003A04DD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4. Специалисту по социально-экономической политике </w:t>
      </w:r>
      <w:proofErr w:type="spellStart"/>
      <w:r w:rsidRPr="00B71032">
        <w:rPr>
          <w:rFonts w:ascii="Times New Roman" w:hAnsi="Times New Roman"/>
          <w:sz w:val="24"/>
          <w:szCs w:val="24"/>
          <w:lang w:eastAsia="ru-RU"/>
        </w:rPr>
        <w:t>Шипицыной</w:t>
      </w:r>
      <w:proofErr w:type="spellEnd"/>
      <w:r w:rsidRPr="00B71032">
        <w:rPr>
          <w:rFonts w:ascii="Times New Roman" w:hAnsi="Times New Roman"/>
          <w:sz w:val="24"/>
          <w:szCs w:val="24"/>
          <w:lang w:eastAsia="ru-RU"/>
        </w:rPr>
        <w:t xml:space="preserve"> О.И. </w:t>
      </w:r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обеспечить внесение изменений в </w:t>
      </w:r>
      <w:r w:rsidR="00E207B5">
        <w:rPr>
          <w:rFonts w:ascii="Times New Roman" w:hAnsi="Times New Roman"/>
          <w:sz w:val="24"/>
          <w:szCs w:val="24"/>
          <w:lang w:eastAsia="ru-RU"/>
        </w:rPr>
        <w:t xml:space="preserve">сводную бюджетную роспись </w:t>
      </w:r>
      <w:r w:rsidR="00C26D0A">
        <w:rPr>
          <w:rFonts w:ascii="Times New Roman" w:hAnsi="Times New Roman"/>
          <w:sz w:val="24"/>
          <w:szCs w:val="24"/>
          <w:lang w:eastAsia="ru-RU"/>
        </w:rPr>
        <w:t xml:space="preserve"> на 2020</w:t>
      </w:r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36131" w:rsidRPr="00B71032" w:rsidRDefault="00A36075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5</w:t>
      </w:r>
      <w:r w:rsidR="00136131" w:rsidRPr="00B71032">
        <w:rPr>
          <w:rFonts w:ascii="Times New Roman" w:hAnsi="Times New Roman"/>
          <w:sz w:val="24"/>
          <w:szCs w:val="24"/>
          <w:lang w:eastAsia="ru-RU"/>
        </w:rPr>
        <w:t>. Настоящее постановление опубликовать в газете «Сельские вести» и разместить на</w:t>
      </w:r>
      <w:r w:rsidR="00793300" w:rsidRPr="00B71032">
        <w:rPr>
          <w:rFonts w:ascii="Times New Roman" w:hAnsi="Times New Roman"/>
          <w:sz w:val="24"/>
          <w:szCs w:val="24"/>
          <w:lang w:eastAsia="ru-RU"/>
        </w:rPr>
        <w:t xml:space="preserve"> официальном </w:t>
      </w:r>
      <w:r w:rsidR="00136131" w:rsidRPr="00B71032">
        <w:rPr>
          <w:rFonts w:ascii="Times New Roman" w:hAnsi="Times New Roman"/>
          <w:sz w:val="24"/>
          <w:szCs w:val="24"/>
          <w:lang w:eastAsia="ru-RU"/>
        </w:rPr>
        <w:t xml:space="preserve"> сайте </w:t>
      </w:r>
      <w:r w:rsidR="00811702" w:rsidRPr="00B71032">
        <w:rPr>
          <w:rFonts w:ascii="Times New Roman" w:hAnsi="Times New Roman"/>
          <w:sz w:val="24"/>
          <w:szCs w:val="24"/>
          <w:lang w:eastAsia="ru-RU"/>
        </w:rPr>
        <w:t xml:space="preserve"> Тимошинского сельского поселения</w:t>
      </w:r>
      <w:r w:rsidR="00793300" w:rsidRPr="00B71032">
        <w:rPr>
          <w:rFonts w:ascii="Times New Roman" w:hAnsi="Times New Roman"/>
          <w:sz w:val="24"/>
          <w:szCs w:val="24"/>
          <w:lang w:eastAsia="ru-RU"/>
        </w:rPr>
        <w:t>.</w:t>
      </w:r>
    </w:p>
    <w:p w:rsidR="00A6303D" w:rsidRDefault="00A36075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B7103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71032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E636B" w:rsidRDefault="00AE636B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Настоящее постановление вступает в силу </w:t>
      </w:r>
      <w:r w:rsidR="00E207B5">
        <w:rPr>
          <w:rFonts w:ascii="Times New Roman" w:hAnsi="Times New Roman"/>
          <w:sz w:val="24"/>
          <w:szCs w:val="24"/>
          <w:lang w:eastAsia="ru-RU"/>
        </w:rPr>
        <w:t>после его официального опубликования.</w:t>
      </w:r>
    </w:p>
    <w:p w:rsidR="007B7134" w:rsidRDefault="007B7134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3300" w:rsidRPr="00B71032" w:rsidRDefault="00793300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Глава Тимошинского</w:t>
      </w:r>
    </w:p>
    <w:p w:rsidR="00793300" w:rsidRDefault="00793300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  Ю.Н. Замащикова</w:t>
      </w:r>
    </w:p>
    <w:p w:rsidR="00A37534" w:rsidRPr="00B71032" w:rsidRDefault="00A37534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7534" w:rsidRPr="009359FE" w:rsidRDefault="00A37534" w:rsidP="00E100F0">
      <w:pPr>
        <w:pStyle w:val="a3"/>
        <w:jc w:val="right"/>
        <w:rPr>
          <w:rFonts w:ascii="Times New Roman" w:hAnsi="Times New Roman"/>
        </w:rPr>
      </w:pPr>
      <w:r w:rsidRPr="009359FE">
        <w:rPr>
          <w:rFonts w:ascii="Times New Roman" w:hAnsi="Times New Roman"/>
        </w:rPr>
        <w:lastRenderedPageBreak/>
        <w:t>ПРИЛОЖЕНИЕ № 1</w:t>
      </w:r>
      <w:r w:rsidRPr="009359FE">
        <w:rPr>
          <w:rFonts w:ascii="Times New Roman" w:hAnsi="Times New Roman"/>
        </w:rPr>
        <w:br/>
        <w:t xml:space="preserve">к постановлению главы Тимошинского </w:t>
      </w:r>
    </w:p>
    <w:p w:rsidR="00A37534" w:rsidRPr="009359FE" w:rsidRDefault="00A37534" w:rsidP="00E100F0">
      <w:pPr>
        <w:pStyle w:val="a3"/>
        <w:jc w:val="right"/>
        <w:rPr>
          <w:rFonts w:ascii="Times New Roman" w:hAnsi="Times New Roman"/>
        </w:rPr>
      </w:pPr>
      <w:r w:rsidRPr="009359FE">
        <w:rPr>
          <w:rFonts w:ascii="Times New Roman" w:hAnsi="Times New Roman"/>
        </w:rPr>
        <w:t xml:space="preserve">сельского поселения </w:t>
      </w:r>
      <w:r w:rsidRPr="009359FE">
        <w:rPr>
          <w:rStyle w:val="apple-converted-space"/>
          <w:rFonts w:ascii="Times New Roman" w:hAnsi="Times New Roman"/>
          <w:color w:val="39465C"/>
          <w:sz w:val="23"/>
          <w:szCs w:val="23"/>
        </w:rPr>
        <w:t> </w:t>
      </w:r>
      <w:r w:rsidRPr="009359FE">
        <w:rPr>
          <w:rFonts w:ascii="Times New Roman" w:hAnsi="Times New Roman"/>
        </w:rPr>
        <w:br/>
        <w:t xml:space="preserve">№ </w:t>
      </w:r>
      <w:r w:rsidR="00E100F0">
        <w:rPr>
          <w:rFonts w:ascii="Times New Roman" w:hAnsi="Times New Roman"/>
        </w:rPr>
        <w:t xml:space="preserve"> </w:t>
      </w:r>
      <w:r w:rsidR="009B3CD2">
        <w:rPr>
          <w:rFonts w:ascii="Times New Roman" w:hAnsi="Times New Roman"/>
        </w:rPr>
        <w:t>1</w:t>
      </w:r>
      <w:r w:rsidR="00C26D0A">
        <w:rPr>
          <w:rFonts w:ascii="Times New Roman" w:hAnsi="Times New Roman"/>
        </w:rPr>
        <w:t xml:space="preserve"> </w:t>
      </w:r>
      <w:r w:rsidR="007B7134">
        <w:rPr>
          <w:rFonts w:ascii="Times New Roman" w:hAnsi="Times New Roman"/>
        </w:rPr>
        <w:t xml:space="preserve">   от</w:t>
      </w:r>
      <w:r w:rsidR="00C26D0A">
        <w:rPr>
          <w:rFonts w:ascii="Times New Roman" w:hAnsi="Times New Roman"/>
        </w:rPr>
        <w:t xml:space="preserve"> </w:t>
      </w:r>
      <w:r w:rsidR="00D56CDE">
        <w:rPr>
          <w:rFonts w:ascii="Times New Roman" w:hAnsi="Times New Roman"/>
        </w:rPr>
        <w:t>20</w:t>
      </w:r>
      <w:r w:rsidR="009B3CD2">
        <w:rPr>
          <w:rFonts w:ascii="Times New Roman" w:hAnsi="Times New Roman"/>
        </w:rPr>
        <w:t>.01</w:t>
      </w:r>
      <w:r w:rsidR="00C26D0A">
        <w:rPr>
          <w:rFonts w:ascii="Times New Roman" w:hAnsi="Times New Roman"/>
        </w:rPr>
        <w:t xml:space="preserve"> .2020 </w:t>
      </w:r>
      <w:r>
        <w:rPr>
          <w:rFonts w:ascii="Times New Roman" w:hAnsi="Times New Roman"/>
        </w:rPr>
        <w:t xml:space="preserve"> </w:t>
      </w:r>
      <w:r w:rsidRPr="009359FE">
        <w:rPr>
          <w:rFonts w:ascii="Times New Roman" w:hAnsi="Times New Roman"/>
        </w:rPr>
        <w:t>г.</w:t>
      </w:r>
    </w:p>
    <w:p w:rsidR="00A37534" w:rsidRPr="00A37534" w:rsidRDefault="00A37534" w:rsidP="00E100F0">
      <w:pPr>
        <w:pStyle w:val="a5"/>
        <w:jc w:val="center"/>
        <w:rPr>
          <w:color w:val="39465C"/>
        </w:rPr>
      </w:pPr>
      <w:r>
        <w:rPr>
          <w:rFonts w:ascii="Arial" w:hAnsi="Arial" w:cs="Arial"/>
          <w:color w:val="39465C"/>
          <w:sz w:val="23"/>
          <w:szCs w:val="23"/>
        </w:rPr>
        <w:br/>
      </w:r>
      <w:r w:rsidRPr="00A37534">
        <w:rPr>
          <w:color w:val="39465C"/>
        </w:rPr>
        <w:t>ПОРЯДОК</w:t>
      </w:r>
      <w:r w:rsidRPr="00A37534">
        <w:rPr>
          <w:rStyle w:val="apple-converted-space"/>
          <w:color w:val="39465C"/>
        </w:rPr>
        <w:t> </w:t>
      </w:r>
      <w:r w:rsidRPr="00A37534">
        <w:rPr>
          <w:color w:val="39465C"/>
        </w:rPr>
        <w:br/>
        <w:t xml:space="preserve">ОРГАНИЗАЦИИ РАБОТЫ ПО РЕАЛИЗАЦИИ МЕРОПРИЯТИЙ ПЕРЕЧНЯ ПРОЕКТОВ НАРОДНЫХ </w:t>
      </w:r>
      <w:r w:rsidR="0050600F">
        <w:rPr>
          <w:color w:val="39465C"/>
        </w:rPr>
        <w:t>ИНИЦИАТИВ В 2020</w:t>
      </w:r>
      <w:r w:rsidRPr="00A37534">
        <w:rPr>
          <w:color w:val="39465C"/>
        </w:rPr>
        <w:t xml:space="preserve"> ГОДУ</w:t>
      </w:r>
    </w:p>
    <w:p w:rsidR="00A37534" w:rsidRPr="00A37534" w:rsidRDefault="00A37534" w:rsidP="006972DA">
      <w:pPr>
        <w:pStyle w:val="a5"/>
        <w:jc w:val="center"/>
        <w:rPr>
          <w:color w:val="39465C"/>
        </w:rPr>
      </w:pPr>
      <w:r w:rsidRPr="00A37534">
        <w:rPr>
          <w:color w:val="39465C"/>
        </w:rPr>
        <w:t>1. ОБЩИЕ ПОЛОЖЕНИЯ</w:t>
      </w:r>
    </w:p>
    <w:p w:rsidR="00A37534" w:rsidRPr="00A37534" w:rsidRDefault="00A37534" w:rsidP="00E100F0">
      <w:pPr>
        <w:pStyle w:val="a5"/>
        <w:rPr>
          <w:color w:val="39465C"/>
        </w:rPr>
      </w:pPr>
      <w:r w:rsidRPr="00A37534">
        <w:rPr>
          <w:color w:val="39465C"/>
        </w:rPr>
        <w:t xml:space="preserve">1.1. </w:t>
      </w:r>
      <w:proofErr w:type="gramStart"/>
      <w:r w:rsidRPr="00A37534">
        <w:rPr>
          <w:color w:val="39465C"/>
        </w:rPr>
        <w:t xml:space="preserve">Настоящий порядок разработан в соответствии </w:t>
      </w:r>
      <w:r w:rsidR="00E100F0">
        <w:rPr>
          <w:color w:val="39465C"/>
        </w:rPr>
        <w:t xml:space="preserve">с постановлением  </w:t>
      </w:r>
      <w:r w:rsidRPr="00A37534">
        <w:rPr>
          <w:color w:val="39465C"/>
        </w:rPr>
        <w:t>Прави</w:t>
      </w:r>
      <w:r w:rsidR="00E207B5">
        <w:rPr>
          <w:color w:val="39465C"/>
        </w:rPr>
        <w:t>тельства Иркутской области от 14 февраля    2019 года № 108</w:t>
      </w:r>
      <w:r w:rsidRPr="00A37534">
        <w:rPr>
          <w:color w:val="39465C"/>
        </w:rPr>
        <w:t>-пп "Об утверждении Положения о пред</w:t>
      </w:r>
      <w:r w:rsidR="00416BA5">
        <w:rPr>
          <w:color w:val="39465C"/>
        </w:rPr>
        <w:t>оставлении и расходовании в 2020</w:t>
      </w:r>
      <w:r w:rsidRPr="00A37534">
        <w:rPr>
          <w:color w:val="39465C"/>
        </w:rPr>
        <w:t xml:space="preserve"> году субсидий из областного бюджета местным бюджетам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</w:t>
      </w:r>
      <w:r w:rsidR="00E100F0">
        <w:rPr>
          <w:color w:val="39465C"/>
        </w:rPr>
        <w:t xml:space="preserve"> </w:t>
      </w:r>
      <w:r w:rsidRPr="00A37534">
        <w:rPr>
          <w:color w:val="39465C"/>
        </w:rPr>
        <w:t xml:space="preserve">расходных обязательств муниципальных образований Иркутской области на реализацию мероприятий перечня проектов народных инициатив </w:t>
      </w:r>
      <w:r w:rsidR="00E207B5">
        <w:rPr>
          <w:color w:val="39465C"/>
        </w:rPr>
        <w:t xml:space="preserve"> </w:t>
      </w:r>
      <w:r w:rsidRPr="00A37534">
        <w:rPr>
          <w:color w:val="39465C"/>
        </w:rPr>
        <w:t xml:space="preserve">  и регулирует организацию работы по реализации перечня пр</w:t>
      </w:r>
      <w:r w:rsidR="00A6303D">
        <w:rPr>
          <w:color w:val="39465C"/>
        </w:rPr>
        <w:t>оектов нар</w:t>
      </w:r>
      <w:r w:rsidR="0050600F">
        <w:rPr>
          <w:color w:val="39465C"/>
        </w:rPr>
        <w:t>одных инициатив в 2020</w:t>
      </w:r>
      <w:proofErr w:type="gramEnd"/>
      <w:r w:rsidR="0050600F">
        <w:rPr>
          <w:color w:val="39465C"/>
        </w:rPr>
        <w:t xml:space="preserve"> </w:t>
      </w:r>
      <w:r w:rsidRPr="00A37534">
        <w:rPr>
          <w:color w:val="39465C"/>
        </w:rPr>
        <w:t>году.</w:t>
      </w:r>
      <w:r w:rsidRPr="00A37534">
        <w:rPr>
          <w:color w:val="39465C"/>
        </w:rPr>
        <w:br/>
        <w:t>1.2. Органом, организующим исполнение расходного обязательства по реализации мероприятий перечня проектов народных инициатив, является администрация Тимошинского  сельского поселения.</w:t>
      </w:r>
      <w:r w:rsidRPr="00A37534">
        <w:rPr>
          <w:color w:val="39465C"/>
        </w:rPr>
        <w:br/>
        <w:t>1.3. Финансирование мероприятий перечня проектов народных инициатив осуществляется по соответствующим кодам бюджетной классификации расходов с применением дополнительных кодов расходов (</w:t>
      </w:r>
      <w:proofErr w:type="gramStart"/>
      <w:r w:rsidRPr="00A37534">
        <w:rPr>
          <w:color w:val="39465C"/>
        </w:rPr>
        <w:t>ДОП</w:t>
      </w:r>
      <w:proofErr w:type="gramEnd"/>
      <w:r w:rsidRPr="00A37534">
        <w:rPr>
          <w:color w:val="39465C"/>
        </w:rPr>
        <w:t xml:space="preserve"> КР):</w:t>
      </w:r>
      <w:r w:rsidRPr="00A37534">
        <w:rPr>
          <w:color w:val="39465C"/>
        </w:rPr>
        <w:br/>
      </w:r>
      <w:r w:rsidR="002304D8">
        <w:rPr>
          <w:color w:val="39465C"/>
        </w:rPr>
        <w:t xml:space="preserve"> - 012</w:t>
      </w:r>
      <w:r w:rsidRPr="00A37534">
        <w:rPr>
          <w:color w:val="39465C"/>
        </w:rPr>
        <w:t xml:space="preserve"> реализация мероприятий перечня проектов народных инициатив (местный бюджет).</w:t>
      </w:r>
    </w:p>
    <w:p w:rsidR="00A37534" w:rsidRPr="00A37534" w:rsidRDefault="00A37534" w:rsidP="006972DA">
      <w:pPr>
        <w:pStyle w:val="a5"/>
        <w:jc w:val="center"/>
        <w:rPr>
          <w:color w:val="39465C"/>
        </w:rPr>
      </w:pPr>
      <w:r w:rsidRPr="00A37534">
        <w:rPr>
          <w:color w:val="39465C"/>
        </w:rPr>
        <w:t>2. ПОРЯДОК ОРГАНИЗАЦИИ РАБОТЫ</w:t>
      </w:r>
    </w:p>
    <w:p w:rsidR="00A37534" w:rsidRPr="00A37534" w:rsidRDefault="00A37534" w:rsidP="00E100F0">
      <w:pPr>
        <w:pStyle w:val="a5"/>
        <w:rPr>
          <w:color w:val="39465C"/>
        </w:rPr>
      </w:pPr>
      <w:r w:rsidRPr="00A37534">
        <w:rPr>
          <w:color w:val="39465C"/>
        </w:rPr>
        <w:t>2.1. Глава Тимошинского  муниципального образования проводит собрание граждан с утверждением перечня проектов народных инициатив (далее – перечень).</w:t>
      </w:r>
      <w:r w:rsidRPr="00A37534">
        <w:rPr>
          <w:color w:val="39465C"/>
        </w:rPr>
        <w:br/>
        <w:t>Подписанны</w:t>
      </w:r>
      <w:r w:rsidR="00A6303D">
        <w:rPr>
          <w:color w:val="39465C"/>
        </w:rPr>
        <w:t>й п</w:t>
      </w:r>
      <w:r w:rsidR="00E207B5">
        <w:rPr>
          <w:color w:val="39465C"/>
        </w:rPr>
        <w:t>еречень</w:t>
      </w:r>
      <w:r w:rsidR="00416BA5">
        <w:rPr>
          <w:color w:val="39465C"/>
        </w:rPr>
        <w:t xml:space="preserve"> в срок до 01 февраля  2020</w:t>
      </w:r>
      <w:r w:rsidRPr="00A37534">
        <w:rPr>
          <w:color w:val="39465C"/>
        </w:rPr>
        <w:t xml:space="preserve"> года направляется в министерство экономического развития Иркутской области. После утверждения перечня Комиссией министерства экономического развития Иркутской области по реализации проектов народных инициатив подписывается со</w:t>
      </w:r>
      <w:r w:rsidR="00A6303D">
        <w:rPr>
          <w:color w:val="39465C"/>
        </w:rPr>
        <w:t>г</w:t>
      </w:r>
      <w:r w:rsidR="00E207B5">
        <w:rPr>
          <w:color w:val="39465C"/>
        </w:rPr>
        <w:t>лашен</w:t>
      </w:r>
      <w:r w:rsidR="00416BA5">
        <w:rPr>
          <w:color w:val="39465C"/>
        </w:rPr>
        <w:t>ие о предоставлении в 2020</w:t>
      </w:r>
      <w:r w:rsidRPr="00A37534">
        <w:rPr>
          <w:color w:val="39465C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расходов, связанных с реализацией мероприятий перечня проектов народных инициатив.</w:t>
      </w:r>
      <w:r w:rsidRPr="00A37534">
        <w:rPr>
          <w:color w:val="39465C"/>
        </w:rPr>
        <w:br/>
        <w:t>2.2. Срок реализации перечня проектов народны</w:t>
      </w:r>
      <w:r w:rsidR="00416BA5">
        <w:rPr>
          <w:color w:val="39465C"/>
        </w:rPr>
        <w:t>х инициатив – до 30 декабря 2020</w:t>
      </w:r>
      <w:r w:rsidRPr="00A37534">
        <w:rPr>
          <w:color w:val="39465C"/>
        </w:rPr>
        <w:t xml:space="preserve"> года.</w:t>
      </w:r>
      <w:r w:rsidRPr="00A37534">
        <w:rPr>
          <w:color w:val="39465C"/>
        </w:rPr>
        <w:br/>
        <w:t xml:space="preserve">2.3. Глава Тимошинского  муниципального образования руководствуясь ст.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заключает договора по мероприятиям </w:t>
      </w:r>
      <w:proofErr w:type="gramStart"/>
      <w:r w:rsidRPr="00A37534">
        <w:rPr>
          <w:color w:val="39465C"/>
        </w:rPr>
        <w:t>согласно перечня</w:t>
      </w:r>
      <w:proofErr w:type="gramEnd"/>
      <w:r w:rsidRPr="00A37534">
        <w:rPr>
          <w:color w:val="39465C"/>
        </w:rPr>
        <w:t xml:space="preserve"> или готовит документацию к проведению торгов в электронной форме.</w:t>
      </w:r>
      <w:r w:rsidRPr="00A37534">
        <w:rPr>
          <w:color w:val="39465C"/>
        </w:rPr>
        <w:br/>
        <w:t>2.4. Ведущий  бухгалтер администрации Тимошинского сельского поселения:</w:t>
      </w:r>
      <w:r w:rsidRPr="00A37534">
        <w:rPr>
          <w:color w:val="39465C"/>
        </w:rPr>
        <w:br/>
        <w:t>- организовывает работу по составлению заявок на кассовый расход по соответствующим кодом бюджетной классификации расходов с применением дополнительных кодов расходов (</w:t>
      </w:r>
      <w:proofErr w:type="gramStart"/>
      <w:r w:rsidRPr="00A37534">
        <w:rPr>
          <w:color w:val="39465C"/>
        </w:rPr>
        <w:t>ДОП</w:t>
      </w:r>
      <w:proofErr w:type="gramEnd"/>
      <w:r w:rsidRPr="00A37534">
        <w:rPr>
          <w:color w:val="39465C"/>
        </w:rPr>
        <w:t xml:space="preserve"> КР) с приложением обязательного перечня документов согласно порядка санкционирования расходов;</w:t>
      </w:r>
      <w:r w:rsidRPr="00A37534">
        <w:rPr>
          <w:color w:val="39465C"/>
        </w:rPr>
        <w:br/>
        <w:t xml:space="preserve">- осуществляет контроль за соблюдением условий предоставления субсидии из областного бюджета бюджетам городских округов и поселений Иркутской области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расходов, связанных с реализацией мероприятий перечня проектов народных инициатив согласно заключенного соглашения</w:t>
      </w:r>
      <w:proofErr w:type="gramStart"/>
      <w:r w:rsidRPr="00A37534">
        <w:rPr>
          <w:color w:val="39465C"/>
        </w:rPr>
        <w:t>.</w:t>
      </w:r>
      <w:proofErr w:type="gramEnd"/>
      <w:r w:rsidRPr="00A37534">
        <w:rPr>
          <w:color w:val="39465C"/>
        </w:rPr>
        <w:br/>
        <w:t xml:space="preserve">- </w:t>
      </w:r>
      <w:proofErr w:type="gramStart"/>
      <w:r w:rsidRPr="00A37534">
        <w:rPr>
          <w:color w:val="39465C"/>
        </w:rPr>
        <w:t>н</w:t>
      </w:r>
      <w:proofErr w:type="gramEnd"/>
      <w:r w:rsidRPr="00A37534">
        <w:rPr>
          <w:color w:val="39465C"/>
        </w:rPr>
        <w:t>а основании заявки на кассовый расход с приложением обязательного перечня документ</w:t>
      </w:r>
      <w:r w:rsidR="00E207B5">
        <w:rPr>
          <w:color w:val="39465C"/>
        </w:rPr>
        <w:t xml:space="preserve">ов обеспечивает </w:t>
      </w:r>
      <w:proofErr w:type="spellStart"/>
      <w:r w:rsidR="00E207B5">
        <w:rPr>
          <w:color w:val="39465C"/>
        </w:rPr>
        <w:t>софинансирование</w:t>
      </w:r>
      <w:proofErr w:type="spellEnd"/>
      <w:r w:rsidRPr="00A37534">
        <w:rPr>
          <w:color w:val="39465C"/>
        </w:rPr>
        <w:t xml:space="preserve"> мероприятий перечня за счет средств местного бюджета;</w:t>
      </w:r>
      <w:r w:rsidRPr="00A37534">
        <w:rPr>
          <w:color w:val="39465C"/>
        </w:rPr>
        <w:br/>
        <w:t xml:space="preserve">- </w:t>
      </w:r>
      <w:proofErr w:type="gramStart"/>
      <w:r w:rsidRPr="00A37534">
        <w:rPr>
          <w:color w:val="39465C"/>
        </w:rPr>
        <w:t xml:space="preserve">направляет в министерство экономического развития Иркутской области копию платежного поручения, </w:t>
      </w:r>
      <w:r w:rsidR="00E207B5">
        <w:rPr>
          <w:color w:val="39465C"/>
        </w:rPr>
        <w:t xml:space="preserve">подтверждающего </w:t>
      </w:r>
      <w:proofErr w:type="spellStart"/>
      <w:r w:rsidR="00E207B5">
        <w:rPr>
          <w:color w:val="39465C"/>
        </w:rPr>
        <w:t>софинансирование</w:t>
      </w:r>
      <w:proofErr w:type="spellEnd"/>
      <w:r w:rsidRPr="00A37534">
        <w:rPr>
          <w:color w:val="39465C"/>
        </w:rPr>
        <w:t>;</w:t>
      </w:r>
      <w:r w:rsidRPr="00A37534">
        <w:rPr>
          <w:color w:val="39465C"/>
        </w:rPr>
        <w:br/>
        <w:t xml:space="preserve">- при получении субсидий из областного бюджета бюджетам городских округов и поселений Иркутской области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 связанных с реализацией мероприятий перечня проектов народных инициатив на основании заявок на кассовый расход с приложением обязательного перечня документов обеспечивает реализацию областных средств;</w:t>
      </w:r>
      <w:proofErr w:type="gramEnd"/>
      <w:r w:rsidRPr="00A37534">
        <w:rPr>
          <w:color w:val="39465C"/>
        </w:rPr>
        <w:br/>
      </w:r>
      <w:r w:rsidRPr="00A37534">
        <w:rPr>
          <w:color w:val="39465C"/>
        </w:rPr>
        <w:lastRenderedPageBreak/>
        <w:t xml:space="preserve">- представляет отчет об использовании субсидии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 связанных с реализацией мероприятий перечня проектов народных инициатив в срок установленный министерством экономического развития Иркутской области.</w:t>
      </w:r>
      <w:r w:rsidRPr="00A37534">
        <w:rPr>
          <w:color w:val="39465C"/>
        </w:rPr>
        <w:br/>
        <w:t>2.5. Ответственным исполнителем по реализации мероприятий перечня проектов народных инициатив является глава Тимошинского  муниципального образования.</w:t>
      </w:r>
    </w:p>
    <w:p w:rsidR="00A37534" w:rsidRPr="00A37534" w:rsidRDefault="00A37534" w:rsidP="00E100F0">
      <w:pPr>
        <w:pStyle w:val="a5"/>
        <w:rPr>
          <w:color w:val="39465C"/>
        </w:rPr>
      </w:pPr>
      <w:r w:rsidRPr="00A37534">
        <w:rPr>
          <w:color w:val="39465C"/>
        </w:rPr>
        <w:t> </w:t>
      </w:r>
    </w:p>
    <w:p w:rsidR="00A37534" w:rsidRPr="00A37534" w:rsidRDefault="00A37534" w:rsidP="00E100F0">
      <w:pPr>
        <w:rPr>
          <w:rFonts w:ascii="Times New Roman" w:hAnsi="Times New Roman" w:cs="Times New Roman"/>
          <w:sz w:val="24"/>
          <w:szCs w:val="24"/>
        </w:rPr>
      </w:pPr>
    </w:p>
    <w:p w:rsidR="004B12BC" w:rsidRPr="00A37534" w:rsidRDefault="004B12BC" w:rsidP="00E100F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4B12BC" w:rsidRPr="00A37534" w:rsidSect="00A630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BC"/>
    <w:rsid w:val="0000384A"/>
    <w:rsid w:val="00074C35"/>
    <w:rsid w:val="000F1142"/>
    <w:rsid w:val="00126DBD"/>
    <w:rsid w:val="00136131"/>
    <w:rsid w:val="00153737"/>
    <w:rsid w:val="00161F28"/>
    <w:rsid w:val="001B7A97"/>
    <w:rsid w:val="001E6D85"/>
    <w:rsid w:val="00214B21"/>
    <w:rsid w:val="002304D8"/>
    <w:rsid w:val="00247508"/>
    <w:rsid w:val="0025079F"/>
    <w:rsid w:val="00256C8D"/>
    <w:rsid w:val="00256F0B"/>
    <w:rsid w:val="002653AE"/>
    <w:rsid w:val="00286292"/>
    <w:rsid w:val="003950C5"/>
    <w:rsid w:val="003A04DD"/>
    <w:rsid w:val="003C0CD6"/>
    <w:rsid w:val="0040034B"/>
    <w:rsid w:val="00401EF5"/>
    <w:rsid w:val="00402EE3"/>
    <w:rsid w:val="0040314C"/>
    <w:rsid w:val="00416BA5"/>
    <w:rsid w:val="00440FF5"/>
    <w:rsid w:val="00456C9C"/>
    <w:rsid w:val="00492462"/>
    <w:rsid w:val="004A61F2"/>
    <w:rsid w:val="004B12BC"/>
    <w:rsid w:val="004B3BD1"/>
    <w:rsid w:val="004B78F7"/>
    <w:rsid w:val="004D2FE4"/>
    <w:rsid w:val="005039DA"/>
    <w:rsid w:val="005057D4"/>
    <w:rsid w:val="0050600F"/>
    <w:rsid w:val="00512FB6"/>
    <w:rsid w:val="005179D9"/>
    <w:rsid w:val="00535494"/>
    <w:rsid w:val="005B4029"/>
    <w:rsid w:val="005F6656"/>
    <w:rsid w:val="00600D97"/>
    <w:rsid w:val="00617DF1"/>
    <w:rsid w:val="0062242F"/>
    <w:rsid w:val="006244CF"/>
    <w:rsid w:val="00643009"/>
    <w:rsid w:val="00676D82"/>
    <w:rsid w:val="00686B67"/>
    <w:rsid w:val="006972DA"/>
    <w:rsid w:val="006B6477"/>
    <w:rsid w:val="00740673"/>
    <w:rsid w:val="00793300"/>
    <w:rsid w:val="007B7134"/>
    <w:rsid w:val="007D53C8"/>
    <w:rsid w:val="00811702"/>
    <w:rsid w:val="00814C4A"/>
    <w:rsid w:val="00817C1F"/>
    <w:rsid w:val="00833948"/>
    <w:rsid w:val="008542C1"/>
    <w:rsid w:val="00877410"/>
    <w:rsid w:val="008852B8"/>
    <w:rsid w:val="008A0030"/>
    <w:rsid w:val="008B7848"/>
    <w:rsid w:val="008D2B86"/>
    <w:rsid w:val="00936279"/>
    <w:rsid w:val="009957C1"/>
    <w:rsid w:val="009B3CD2"/>
    <w:rsid w:val="00A36075"/>
    <w:rsid w:val="00A37534"/>
    <w:rsid w:val="00A6303D"/>
    <w:rsid w:val="00A954CB"/>
    <w:rsid w:val="00AA4D48"/>
    <w:rsid w:val="00AD0730"/>
    <w:rsid w:val="00AE18DA"/>
    <w:rsid w:val="00AE636B"/>
    <w:rsid w:val="00B71032"/>
    <w:rsid w:val="00B805B6"/>
    <w:rsid w:val="00BB5C5D"/>
    <w:rsid w:val="00C26D0A"/>
    <w:rsid w:val="00C50C17"/>
    <w:rsid w:val="00C52730"/>
    <w:rsid w:val="00C56D7D"/>
    <w:rsid w:val="00D20732"/>
    <w:rsid w:val="00D21311"/>
    <w:rsid w:val="00D2698C"/>
    <w:rsid w:val="00D32363"/>
    <w:rsid w:val="00D56CDE"/>
    <w:rsid w:val="00DA09E3"/>
    <w:rsid w:val="00DC467E"/>
    <w:rsid w:val="00DE235B"/>
    <w:rsid w:val="00E100F0"/>
    <w:rsid w:val="00E207B5"/>
    <w:rsid w:val="00E62ABC"/>
    <w:rsid w:val="00E8448C"/>
    <w:rsid w:val="00EF0780"/>
    <w:rsid w:val="00F42010"/>
    <w:rsid w:val="00F463EE"/>
    <w:rsid w:val="00F5609A"/>
    <w:rsid w:val="00F60809"/>
    <w:rsid w:val="00F9066B"/>
    <w:rsid w:val="00F9585A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8B784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FD3FD-B610-4D77-89A4-A6C2B365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2020-01-22T04:03:00Z</cp:lastPrinted>
  <dcterms:created xsi:type="dcterms:W3CDTF">2020-01-20T06:47:00Z</dcterms:created>
  <dcterms:modified xsi:type="dcterms:W3CDTF">2020-01-22T04:04:00Z</dcterms:modified>
</cp:coreProperties>
</file>